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54" w:rsidRPr="00A50EDD" w:rsidRDefault="00A50EDD" w:rsidP="00A50EDD">
      <w:pPr>
        <w:jc w:val="center"/>
        <w:rPr>
          <w:rFonts w:ascii="Times New Roman" w:hAnsi="Times New Roman" w:cs="Times New Roman"/>
          <w:b/>
          <w:sz w:val="32"/>
        </w:rPr>
      </w:pPr>
      <w:r w:rsidRPr="00A50EDD">
        <w:rPr>
          <w:rFonts w:ascii="Times New Roman" w:hAnsi="Times New Roman" w:cs="Times New Roman"/>
          <w:b/>
          <w:sz w:val="32"/>
        </w:rPr>
        <w:t>PLAN TURNUSÓW DOKSZTAŁCANIA TEORETYCZNEGO MŁODOCIANYCH PRACOWNIKÓW REALIZOWANYCH  CENTRUM KSZTAŁCENIA ZAWODOWEGO W CEZIU „</w:t>
      </w:r>
      <w:r>
        <w:rPr>
          <w:rFonts w:ascii="Times New Roman" w:hAnsi="Times New Roman" w:cs="Times New Roman"/>
          <w:b/>
          <w:sz w:val="32"/>
        </w:rPr>
        <w:t>K</w:t>
      </w:r>
      <w:r w:rsidRPr="00A50EDD">
        <w:rPr>
          <w:rFonts w:ascii="Times New Roman" w:hAnsi="Times New Roman" w:cs="Times New Roman"/>
          <w:b/>
          <w:sz w:val="32"/>
        </w:rPr>
        <w:t>OPE</w:t>
      </w:r>
      <w:r>
        <w:rPr>
          <w:rFonts w:ascii="Times New Roman" w:hAnsi="Times New Roman" w:cs="Times New Roman"/>
          <w:b/>
          <w:sz w:val="32"/>
        </w:rPr>
        <w:t>R</w:t>
      </w:r>
      <w:r w:rsidRPr="00A50EDD">
        <w:rPr>
          <w:rFonts w:ascii="Times New Roman" w:hAnsi="Times New Roman" w:cs="Times New Roman"/>
          <w:b/>
          <w:sz w:val="32"/>
        </w:rPr>
        <w:t>NIK” W WYSZKOWIE</w:t>
      </w:r>
    </w:p>
    <w:p w:rsidR="00A50EDD" w:rsidRPr="00A50EDD" w:rsidRDefault="00A50EDD" w:rsidP="00A50EDD">
      <w:pPr>
        <w:jc w:val="center"/>
        <w:rPr>
          <w:rFonts w:ascii="Times New Roman" w:hAnsi="Times New Roman" w:cs="Times New Roman"/>
          <w:b/>
          <w:sz w:val="32"/>
        </w:rPr>
      </w:pPr>
      <w:r w:rsidRPr="00A50EDD">
        <w:rPr>
          <w:rFonts w:ascii="Times New Roman" w:hAnsi="Times New Roman" w:cs="Times New Roman"/>
          <w:b/>
          <w:sz w:val="32"/>
        </w:rPr>
        <w:t>W TERMINIE  11.05.2026 – 05.06.2026</w:t>
      </w:r>
    </w:p>
    <w:tbl>
      <w:tblPr>
        <w:tblStyle w:val="Tabela-Siatka"/>
        <w:tblW w:w="14601" w:type="dxa"/>
        <w:tblInd w:w="-318" w:type="dxa"/>
        <w:tblLook w:val="04A0"/>
      </w:tblPr>
      <w:tblGrid>
        <w:gridCol w:w="568"/>
        <w:gridCol w:w="1559"/>
        <w:gridCol w:w="2221"/>
        <w:gridCol w:w="2618"/>
        <w:gridCol w:w="2502"/>
        <w:gridCol w:w="2618"/>
        <w:gridCol w:w="2515"/>
      </w:tblGrid>
      <w:tr w:rsidR="00A50EDD" w:rsidRPr="00A50EDD" w:rsidTr="00A50EDD">
        <w:trPr>
          <w:trHeight w:val="1230"/>
        </w:trPr>
        <w:tc>
          <w:tcPr>
            <w:tcW w:w="14601" w:type="dxa"/>
            <w:gridSpan w:val="7"/>
            <w:hideMark/>
          </w:tcPr>
          <w:p w:rsidR="00A50EDD" w:rsidRPr="00A50EDD" w:rsidRDefault="00A50EDD" w:rsidP="00A50ED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27"/>
                <w:lang w:eastAsia="pl-PL"/>
              </w:rPr>
              <w:t>Mechanik pojazdów samochodowych I</w:t>
            </w:r>
            <w:r w:rsidRPr="00A50ED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27"/>
                <w:lang w:eastAsia="pl-PL"/>
              </w:rPr>
              <w:br/>
            </w:r>
            <w:r w:rsidRPr="00A50ED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pl-PL"/>
              </w:rPr>
              <w:t xml:space="preserve">11.05.2026 – 05.06.2026r. </w:t>
            </w:r>
            <w:r w:rsidRPr="00A50ED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pl-PL"/>
              </w:rPr>
              <w:br/>
              <w:t>Sala konferencyjna - budynek szkoły</w:t>
            </w: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Godz.</w:t>
            </w:r>
          </w:p>
        </w:tc>
        <w:tc>
          <w:tcPr>
            <w:tcW w:w="2221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Poniedziałek 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Czwartek </w:t>
            </w:r>
          </w:p>
        </w:tc>
        <w:tc>
          <w:tcPr>
            <w:tcW w:w="2515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7:55- 8:40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Rysunek techniczny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8:45- 9:30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Rysunek techniczny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Rysunek techniczny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A50EDD">
        <w:trPr>
          <w:trHeight w:val="51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9:35-10:20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A50EDD">
        <w:trPr>
          <w:trHeight w:val="435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10:35-11:20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11:25-12:10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12:15-13:00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Bezpieczeństwo i higiena pracy IM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13:10-13:55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Elektrotechnika i elektronika  AS</w:t>
            </w: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14:00-14:45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Podstawy konstrukcji maszyn MG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Rysunek techniczny AS</w:t>
            </w:r>
          </w:p>
        </w:tc>
      </w:tr>
      <w:tr w:rsidR="00A50EDD" w:rsidRPr="00A50EDD" w:rsidTr="00A50EDD">
        <w:trPr>
          <w:trHeight w:val="300"/>
        </w:trPr>
        <w:tc>
          <w:tcPr>
            <w:tcW w:w="568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15:40-16:25</w:t>
            </w:r>
          </w:p>
        </w:tc>
        <w:tc>
          <w:tcPr>
            <w:tcW w:w="2221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pojazdów samochodowych </w:t>
            </w:r>
          </w:p>
        </w:tc>
        <w:tc>
          <w:tcPr>
            <w:tcW w:w="2515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Rysunek techniczny AS</w:t>
            </w:r>
          </w:p>
        </w:tc>
      </w:tr>
    </w:tbl>
    <w:p w:rsidR="00A50EDD" w:rsidRDefault="00A50EDD">
      <w:pPr>
        <w:rPr>
          <w:rFonts w:ascii="Times New Roman" w:hAnsi="Times New Roman" w:cs="Times New Roman"/>
          <w:b/>
          <w:sz w:val="32"/>
        </w:rPr>
      </w:pPr>
    </w:p>
    <w:tbl>
      <w:tblPr>
        <w:tblStyle w:val="Tabela-Siatka"/>
        <w:tblW w:w="0" w:type="auto"/>
        <w:tblInd w:w="-318" w:type="dxa"/>
        <w:tblLook w:val="04A0"/>
      </w:tblPr>
      <w:tblGrid>
        <w:gridCol w:w="710"/>
        <w:gridCol w:w="1528"/>
        <w:gridCol w:w="2534"/>
        <w:gridCol w:w="2521"/>
        <w:gridCol w:w="2362"/>
        <w:gridCol w:w="2362"/>
        <w:gridCol w:w="2521"/>
      </w:tblGrid>
      <w:tr w:rsidR="00A50EDD" w:rsidRPr="00A50EDD" w:rsidTr="00827BAA">
        <w:trPr>
          <w:trHeight w:val="1215"/>
        </w:trPr>
        <w:tc>
          <w:tcPr>
            <w:tcW w:w="14538" w:type="dxa"/>
            <w:gridSpan w:val="7"/>
            <w:hideMark/>
          </w:tcPr>
          <w:p w:rsid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lang w:eastAsia="pl-PL"/>
              </w:rPr>
              <w:lastRenderedPageBreak/>
              <w:t>Elektryk II</w:t>
            </w: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pl-PL"/>
              </w:rPr>
              <w:br/>
              <w:t xml:space="preserve">11.05.2026 – 05.06.2026r. </w:t>
            </w: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pl-PL"/>
              </w:rPr>
              <w:br/>
              <w:t>Sala nr 4 CKZ – budynek warsztatów</w:t>
            </w:r>
          </w:p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27BAA" w:rsidRPr="00A50EDD" w:rsidTr="00827BAA">
        <w:trPr>
          <w:trHeight w:val="270"/>
        </w:trPr>
        <w:tc>
          <w:tcPr>
            <w:tcW w:w="710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28" w:type="dxa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Godz.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Poniedziałek 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Wtorek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Środa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Czwartek 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</w:tr>
      <w:tr w:rsidR="00A50EDD" w:rsidRPr="00A50EDD" w:rsidTr="00827BAA">
        <w:trPr>
          <w:trHeight w:val="27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7:55- 8:40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827BAA">
        <w:trPr>
          <w:trHeight w:val="27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8:45- 9:30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827BAA">
        <w:trPr>
          <w:trHeight w:val="27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9:35-10:20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EDD" w:rsidRPr="00A50EDD" w:rsidTr="00827BAA">
        <w:trPr>
          <w:trHeight w:val="615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10:35-11:20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11:25-12:10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12:15-13:00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13:10-13:55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14:00-14:45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Maszyny elektryczne BP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14:50-15:35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15:40-16:25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16.30 – 17.15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Urządzenia elektryczne PO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A50EDD" w:rsidRPr="00A50EDD" w:rsidTr="00827BAA">
        <w:trPr>
          <w:trHeight w:val="480"/>
        </w:trPr>
        <w:tc>
          <w:tcPr>
            <w:tcW w:w="710" w:type="dxa"/>
            <w:hideMark/>
          </w:tcPr>
          <w:p w:rsidR="00A50EDD" w:rsidRPr="00A50EDD" w:rsidRDefault="00A50EDD" w:rsidP="00A50ED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1528" w:type="dxa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17.20 – 18.05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50E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Instalacje elektryczne RF</w:t>
            </w:r>
          </w:p>
        </w:tc>
        <w:tc>
          <w:tcPr>
            <w:tcW w:w="0" w:type="auto"/>
            <w:hideMark/>
          </w:tcPr>
          <w:p w:rsidR="00A50EDD" w:rsidRPr="00A50EDD" w:rsidRDefault="00A50EDD" w:rsidP="00A50ED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:rsidR="00A50EDD" w:rsidRDefault="00A50EDD">
      <w:pPr>
        <w:rPr>
          <w:rFonts w:ascii="Times New Roman" w:hAnsi="Times New Roman" w:cs="Times New Roman"/>
          <w:b/>
          <w:sz w:val="32"/>
        </w:rPr>
      </w:pPr>
    </w:p>
    <w:p w:rsidR="00A50EDD" w:rsidRPr="00A50EDD" w:rsidRDefault="00A50EDD">
      <w:pPr>
        <w:rPr>
          <w:rFonts w:ascii="Times New Roman" w:hAnsi="Times New Roman" w:cs="Times New Roman"/>
          <w:b/>
          <w:sz w:val="32"/>
        </w:rPr>
      </w:pPr>
    </w:p>
    <w:sectPr w:rsidR="00A50EDD" w:rsidRPr="00A50EDD" w:rsidSect="00A50E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0EDD"/>
    <w:rsid w:val="00294A54"/>
    <w:rsid w:val="00492A09"/>
    <w:rsid w:val="00827BAA"/>
    <w:rsid w:val="00A50EDD"/>
    <w:rsid w:val="00D8360F"/>
    <w:rsid w:val="00E2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2251</Characters>
  <Application>Microsoft Office Word</Application>
  <DocSecurity>0</DocSecurity>
  <Lines>18</Lines>
  <Paragraphs>5</Paragraphs>
  <ScaleCrop>false</ScaleCrop>
  <Company>Ministrerstwo Edukacji Narodowej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imichalik</dc:creator>
  <cp:lastModifiedBy>imichalik</cp:lastModifiedBy>
  <cp:revision>2</cp:revision>
  <cp:lastPrinted>2026-05-08T06:17:00Z</cp:lastPrinted>
  <dcterms:created xsi:type="dcterms:W3CDTF">2026-05-08T06:05:00Z</dcterms:created>
  <dcterms:modified xsi:type="dcterms:W3CDTF">2026-05-08T06:17:00Z</dcterms:modified>
</cp:coreProperties>
</file>